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27" w:rsidRDefault="00BA6927" w:rsidP="00BA692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A6927" w:rsidRPr="008B4022" w:rsidRDefault="00BA6927" w:rsidP="00BA6927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</w:t>
      </w:r>
      <w:r>
        <w:rPr>
          <w:rFonts w:cs="Tahoma"/>
          <w:b/>
          <w:sz w:val="18"/>
          <w:szCs w:val="18"/>
          <w:u w:val="single"/>
        </w:rPr>
        <w:t>6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BA6927" w:rsidRPr="00135055" w:rsidRDefault="00BA6927" w:rsidP="00BA692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2C04C9">
        <w:rPr>
          <w:rFonts w:asciiTheme="minorHAnsi" w:hAnsiTheme="minorHAnsi"/>
          <w:sz w:val="18"/>
          <w:szCs w:val="18"/>
        </w:rPr>
        <w:t xml:space="preserve">A </w:t>
      </w:r>
      <w:r w:rsidRPr="00135055">
        <w:rPr>
          <w:rFonts w:asciiTheme="minorHAnsi" w:hAnsiTheme="minorHAnsi" w:cstheme="minorHAnsi"/>
          <w:sz w:val="18"/>
          <w:szCs w:val="18"/>
        </w:rPr>
        <w:t xml:space="preserve">Prefeitura Municipal de Ribeirão do Pinhal – Paraná, comunica a quem possa interessar que o processo licitatório na modalidade </w:t>
      </w:r>
      <w:r w:rsidRPr="00135055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135055">
        <w:rPr>
          <w:rFonts w:asciiTheme="minorHAnsi" w:hAnsiTheme="minorHAnsi" w:cstheme="minorHAnsi"/>
          <w:sz w:val="18"/>
          <w:szCs w:val="18"/>
        </w:rPr>
        <w:t xml:space="preserve">, visando </w:t>
      </w:r>
      <w:bookmarkStart w:id="0" w:name="_GoBack"/>
      <w:bookmarkEnd w:id="0"/>
      <w:r w:rsidRPr="00135055">
        <w:rPr>
          <w:rFonts w:asciiTheme="minorHAnsi" w:hAnsiTheme="minorHAnsi" w:cstheme="minorHAnsi"/>
          <w:sz w:val="18"/>
          <w:szCs w:val="18"/>
        </w:rPr>
        <w:t xml:space="preserve">a aquisição de </w:t>
      </w:r>
      <w:r>
        <w:rPr>
          <w:rFonts w:asciiTheme="minorHAnsi" w:hAnsiTheme="minorHAnsi" w:cstheme="minorHAnsi"/>
          <w:sz w:val="18"/>
          <w:szCs w:val="18"/>
        </w:rPr>
        <w:t xml:space="preserve">medicamento </w:t>
      </w:r>
      <w:proofErr w:type="spellStart"/>
      <w:r>
        <w:rPr>
          <w:rFonts w:asciiTheme="minorHAnsi" w:hAnsiTheme="minorHAnsi" w:cstheme="minorHAnsi"/>
          <w:sz w:val="18"/>
          <w:szCs w:val="18"/>
        </w:rPr>
        <w:t>Olanzapina</w:t>
      </w:r>
      <w:proofErr w:type="spellEnd"/>
      <w:r w:rsidRPr="00135055">
        <w:rPr>
          <w:rFonts w:asciiTheme="minorHAnsi" w:hAnsiTheme="minorHAnsi" w:cstheme="minorHAnsi"/>
          <w:sz w:val="18"/>
          <w:szCs w:val="18"/>
        </w:rPr>
        <w:t>,  teve como vencedor a empresa abaixo especificada::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7"/>
        <w:gridCol w:w="3490"/>
        <w:gridCol w:w="2410"/>
        <w:gridCol w:w="1843"/>
      </w:tblGrid>
      <w:tr w:rsidR="00BA6927" w:rsidRPr="00135055" w:rsidTr="00824E35">
        <w:tc>
          <w:tcPr>
            <w:tcW w:w="587" w:type="dxa"/>
          </w:tcPr>
          <w:p w:rsidR="00BA6927" w:rsidRPr="00135055" w:rsidRDefault="00BA6927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3490" w:type="dxa"/>
          </w:tcPr>
          <w:p w:rsidR="00BA6927" w:rsidRPr="00135055" w:rsidRDefault="00BA6927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EMPRESA</w:t>
            </w:r>
          </w:p>
        </w:tc>
        <w:tc>
          <w:tcPr>
            <w:tcW w:w="2410" w:type="dxa"/>
          </w:tcPr>
          <w:p w:rsidR="00BA6927" w:rsidRPr="00135055" w:rsidRDefault="00BA6927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843" w:type="dxa"/>
          </w:tcPr>
          <w:p w:rsidR="00BA6927" w:rsidRPr="00135055" w:rsidRDefault="00BA6927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BA6927" w:rsidRPr="00135055" w:rsidTr="00824E35">
        <w:tc>
          <w:tcPr>
            <w:tcW w:w="587" w:type="dxa"/>
          </w:tcPr>
          <w:p w:rsidR="00BA6927" w:rsidRPr="00135055" w:rsidRDefault="00BA6927" w:rsidP="00824E3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490" w:type="dxa"/>
          </w:tcPr>
          <w:p w:rsidR="00BA6927" w:rsidRPr="00135055" w:rsidRDefault="00BA6927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ADL Materiais de Construção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Eireli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ME</w:t>
            </w:r>
          </w:p>
        </w:tc>
        <w:tc>
          <w:tcPr>
            <w:tcW w:w="2410" w:type="dxa"/>
          </w:tcPr>
          <w:p w:rsidR="00BA6927" w:rsidRPr="00135055" w:rsidRDefault="00BA6927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22.814.899/0001-19</w:t>
            </w:r>
          </w:p>
        </w:tc>
        <w:tc>
          <w:tcPr>
            <w:tcW w:w="1843" w:type="dxa"/>
          </w:tcPr>
          <w:p w:rsidR="00BA6927" w:rsidRPr="00135055" w:rsidRDefault="00BA6927" w:rsidP="00824E3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2.415,00</w:t>
            </w:r>
          </w:p>
        </w:tc>
      </w:tr>
    </w:tbl>
    <w:p w:rsidR="00BA6927" w:rsidRPr="00A2247F" w:rsidRDefault="00BA6927" w:rsidP="00BA6927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Evanir</w:t>
      </w:r>
      <w:proofErr w:type="spellEnd"/>
      <w:r>
        <w:rPr>
          <w:sz w:val="18"/>
          <w:szCs w:val="18"/>
        </w:rPr>
        <w:t xml:space="preserve"> Pereira</w:t>
      </w:r>
      <w:r w:rsidRPr="00A81A01">
        <w:rPr>
          <w:sz w:val="18"/>
          <w:szCs w:val="18"/>
        </w:rPr>
        <w:t>.</w:t>
      </w:r>
    </w:p>
    <w:p w:rsidR="00BA6927" w:rsidRDefault="00BA6927" w:rsidP="00BA6927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14/02</w:t>
      </w:r>
      <w:r>
        <w:rPr>
          <w:sz w:val="18"/>
          <w:szCs w:val="18"/>
        </w:rPr>
        <w:t>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14</w:t>
      </w:r>
      <w:r>
        <w:rPr>
          <w:sz w:val="18"/>
          <w:szCs w:val="18"/>
        </w:rPr>
        <w:t>/02/2017</w:t>
      </w:r>
      <w:r>
        <w:rPr>
          <w:b/>
          <w:sz w:val="18"/>
          <w:szCs w:val="18"/>
        </w:rPr>
        <w:t>.</w:t>
      </w:r>
    </w:p>
    <w:p w:rsidR="00BA6927" w:rsidRPr="002C798F" w:rsidRDefault="00BA6927" w:rsidP="00BA6927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A6927" w:rsidRPr="002C798F" w:rsidRDefault="00BA6927" w:rsidP="00BA6927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BA6927" w:rsidRPr="004E510B" w:rsidRDefault="00BA6927" w:rsidP="00BA6927">
      <w:pPr>
        <w:pStyle w:val="SemEspaamento"/>
        <w:jc w:val="both"/>
        <w:rPr>
          <w:sz w:val="18"/>
          <w:szCs w:val="18"/>
        </w:rPr>
      </w:pPr>
    </w:p>
    <w:p w:rsidR="00BA6927" w:rsidRPr="00AC6EA5" w:rsidRDefault="00BA6927" w:rsidP="00BA6927">
      <w:pPr>
        <w:pStyle w:val="SemEspaamento"/>
        <w:jc w:val="both"/>
        <w:rPr>
          <w:sz w:val="18"/>
          <w:szCs w:val="18"/>
        </w:rPr>
      </w:pPr>
    </w:p>
    <w:p w:rsidR="00BA6927" w:rsidRPr="00AC6EA5" w:rsidRDefault="00BA6927" w:rsidP="00BA6927">
      <w:pPr>
        <w:pStyle w:val="SemEspaamento"/>
        <w:rPr>
          <w:sz w:val="18"/>
          <w:szCs w:val="18"/>
        </w:rPr>
      </w:pPr>
    </w:p>
    <w:p w:rsidR="00BA6927" w:rsidRPr="00AC6EA5" w:rsidRDefault="00BA6927" w:rsidP="00BA6927">
      <w:pPr>
        <w:pStyle w:val="SemEspaamento"/>
        <w:rPr>
          <w:sz w:val="18"/>
          <w:szCs w:val="18"/>
        </w:rPr>
      </w:pPr>
    </w:p>
    <w:p w:rsidR="00BA6927" w:rsidRPr="00AC6EA5" w:rsidRDefault="00BA6927" w:rsidP="00BA6927">
      <w:pPr>
        <w:pStyle w:val="SemEspaamento"/>
        <w:rPr>
          <w:sz w:val="18"/>
          <w:szCs w:val="18"/>
        </w:rPr>
      </w:pPr>
    </w:p>
    <w:p w:rsidR="00BA6927" w:rsidRPr="00AC6EA5" w:rsidRDefault="00BA6927" w:rsidP="00BA692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A6927" w:rsidRPr="003B2D84" w:rsidRDefault="00BA6927" w:rsidP="00BA692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A6927" w:rsidRPr="003B2D84" w:rsidRDefault="00BA6927" w:rsidP="00BA6927">
      <w:pPr>
        <w:rPr>
          <w:sz w:val="18"/>
          <w:szCs w:val="18"/>
        </w:rPr>
      </w:pPr>
    </w:p>
    <w:p w:rsidR="00BA6927" w:rsidRPr="003B2D84" w:rsidRDefault="00BA6927" w:rsidP="00BA6927">
      <w:pPr>
        <w:rPr>
          <w:sz w:val="18"/>
          <w:szCs w:val="18"/>
        </w:rPr>
      </w:pPr>
    </w:p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BA6927" w:rsidRDefault="00BA6927" w:rsidP="00BA6927"/>
    <w:p w:rsidR="00F43DE8" w:rsidRDefault="00F43DE8"/>
    <w:sectPr w:rsidR="00F43DE8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A31D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A31D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A31D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A31D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8CD31DD" wp14:editId="42FE9DB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A31D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A31D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8"/>
    <w:rsid w:val="000A31DE"/>
    <w:rsid w:val="00BA6927"/>
    <w:rsid w:val="00F42598"/>
    <w:rsid w:val="00F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69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A69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A69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A69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692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A692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A6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A69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69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A69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A69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A69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692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A692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A6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A69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2017-08-23T13:29:00Z</dcterms:created>
  <dcterms:modified xsi:type="dcterms:W3CDTF">2017-08-23T13:33:00Z</dcterms:modified>
</cp:coreProperties>
</file>